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lang w:val="en-GB" w:eastAsia="en-GB"/>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lang w:val="en-GB" w:eastAsia="en-GB"/>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lang w:val="en-GB" w:eastAsia="en-GB"/>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9762C9">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282C09">
        <w:rPr>
          <w:rFonts w:ascii="Bahij Zar" w:eastAsia="Times New Roman" w:hAnsi="Bahij Zar" w:cs="Bahij Zar"/>
          <w:sz w:val="20"/>
          <w:szCs w:val="20"/>
          <w:rtl/>
          <w:lang w:bidi="ps-AF"/>
        </w:rPr>
        <w:t>پر دې ایمی</w:t>
      </w:r>
      <w:r w:rsidR="0018691B" w:rsidRPr="00181B07">
        <w:rPr>
          <w:rFonts w:ascii="Bahij Zar" w:eastAsia="Times New Roman" w:hAnsi="Bahij Zar" w:cs="Bahij Zar"/>
          <w:sz w:val="20"/>
          <w:szCs w:val="20"/>
          <w:rtl/>
          <w:lang w:bidi="ps-AF"/>
        </w:rPr>
        <w:t xml:space="preserve"> راولیږی (</w:t>
      </w:r>
      <w:r w:rsidR="009762C9">
        <w:rPr>
          <w:rFonts w:ascii="Bahij Zar" w:eastAsia="Times New Roman" w:hAnsi="Bahij Zar" w:cs="Bahij Zar"/>
          <w:sz w:val="20"/>
          <w:szCs w:val="20"/>
          <w:lang w:bidi="ps-AF"/>
        </w:rPr>
        <w:t>To:</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9" w:history="1"/>
      <w:r w:rsidR="002374A4"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2374A4" w:rsidRPr="00181B07">
        <w:rPr>
          <w:rFonts w:ascii="Bahij Zar" w:eastAsia="Times New Roman" w:hAnsi="Bahij Zar" w:cs="Bahij Zar"/>
          <w:sz w:val="20"/>
          <w:szCs w:val="20"/>
          <w:lang w:bidi="fa-IR"/>
        </w:rPr>
        <w:t xml:space="preserve">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r w:rsidR="009762C9">
        <w:rPr>
          <w:rFonts w:ascii="Bahij Zar" w:eastAsia="Times New Roman" w:hAnsi="Bahij Zar" w:cs="Bahij Zar"/>
          <w:sz w:val="20"/>
          <w:szCs w:val="20"/>
          <w:lang w:bidi="ps-AF"/>
        </w:rPr>
        <w:t>To:mobta.hr786@gmail.com</w:t>
      </w:r>
      <w:hyperlink r:id="rId10" w:history="1"/>
      <w:r w:rsidR="009762C9"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1C1882" w:rsidRPr="00181B07">
        <w:rPr>
          <w:rFonts w:ascii="Bahij Zar" w:eastAsia="Times New Roman" w:hAnsi="Bahij Zar" w:cs="Bahij Zar"/>
          <w:sz w:val="20"/>
          <w:szCs w:val="20"/>
          <w:lang w:bidi="fa-IR"/>
        </w:rPr>
        <w:t xml:space="preserve">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181B07" w:rsidRDefault="001C1882" w:rsidP="00025BE5">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گزینه فوق برای</w:t>
      </w:r>
      <w:r w:rsidR="00025BE5">
        <w:rPr>
          <w:rFonts w:ascii="Pashtu Abdaali" w:eastAsia="Times New Roman" w:hAnsi="Pashtu Abdaali" w:cs="B Zar" w:hint="cs"/>
          <w:sz w:val="20"/>
          <w:szCs w:val="20"/>
          <w:rtl/>
          <w:lang w:bidi="fa-IR"/>
        </w:rPr>
        <w:t xml:space="preserve"> درخواستی استفاده نماید</w:t>
      </w:r>
      <w:r w:rsidR="00025BE5">
        <w:rPr>
          <w:rFonts w:ascii="Pashtu Abdaali" w:eastAsia="Times New Roman" w:hAnsi="Pashtu Abdaali" w:cs="B Zar"/>
          <w:sz w:val="20"/>
          <w:szCs w:val="20"/>
          <w:lang w:bidi="fa-IR"/>
        </w:rPr>
        <w:t>.</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025BE5"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17DAD">
              <w:rPr>
                <w:rFonts w:ascii="Arial" w:hAnsi="Arial" w:cs="B Nazanin"/>
                <w:sz w:val="16"/>
                <w:szCs w:val="16"/>
              </w:rPr>
            </w:r>
            <w:r w:rsidR="00817DAD">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17DAD">
              <w:rPr>
                <w:rFonts w:ascii="Arial" w:hAnsi="Arial" w:cs="B Nazanin"/>
                <w:sz w:val="16"/>
                <w:szCs w:val="16"/>
              </w:rPr>
            </w:r>
            <w:r w:rsidR="00817DAD">
              <w:rPr>
                <w:rFonts w:ascii="Arial" w:hAnsi="Arial" w:cs="B Nazanin"/>
                <w:sz w:val="16"/>
                <w:szCs w:val="16"/>
              </w:rPr>
              <w:fldChar w:fldCharType="separate"/>
            </w:r>
            <w:r w:rsidRPr="005F77FC">
              <w:rPr>
                <w:rFonts w:ascii="Arial" w:hAnsi="Arial" w:cs="B Nazanin"/>
                <w:sz w:val="16"/>
                <w:szCs w:val="16"/>
              </w:rPr>
              <w:fldChar w:fldCharType="end"/>
            </w:r>
          </w:p>
        </w:tc>
      </w:tr>
      <w:tr w:rsidR="00025BE5"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Default="0018691B" w:rsidP="001C1882">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Pr="005F77FC" w:rsidRDefault="00A72A04" w:rsidP="00A72A04">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17DAD">
              <w:rPr>
                <w:rFonts w:ascii="Arial" w:hAnsi="Arial" w:cs="B Nazanin"/>
                <w:sz w:val="18"/>
                <w:szCs w:val="18"/>
              </w:rPr>
            </w:r>
            <w:r w:rsidR="00817DAD">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1"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2"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1B12E9" w:rsidP="001C1882">
      <w:pPr>
        <w:pStyle w:val="ListParagraph"/>
        <w:bidi/>
        <w:ind w:left="131" w:hanging="131"/>
        <w:jc w:val="lowKashida"/>
        <w:rPr>
          <w:rFonts w:asciiTheme="majorBidi" w:hAnsiTheme="majorBidi" w:cstheme="majorBidi"/>
          <w:sz w:val="20"/>
          <w:szCs w:val="20"/>
          <w:rtl/>
          <w:lang w:bidi="ps-AF"/>
        </w:rPr>
      </w:pPr>
      <w:r w:rsidRPr="001B12E9">
        <w:rPr>
          <w:rStyle w:val="Hyperlink"/>
          <w:rFonts w:asciiTheme="majorBidi" w:hAnsiTheme="majorBidi" w:cstheme="majorBidi"/>
          <w:sz w:val="20"/>
          <w:szCs w:val="20"/>
          <w:lang w:bidi="ps-AF"/>
        </w:rPr>
        <w:t>https://mobta.gov.af/ps/vacancies</w:t>
      </w:r>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bookmarkStart w:id="0" w:name="_GoBack"/>
      <w:bookmarkEnd w:id="0"/>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p>
    <w:sectPr w:rsidR="003302BA" w:rsidRPr="001B3295" w:rsidSect="001C1882">
      <w:footerReference w:type="default" r:id="rId13"/>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AD" w:rsidRDefault="00817DAD">
      <w:pPr>
        <w:spacing w:after="0" w:line="240" w:lineRule="auto"/>
      </w:pPr>
      <w:r>
        <w:separator/>
      </w:r>
    </w:p>
  </w:endnote>
  <w:endnote w:type="continuationSeparator" w:id="0">
    <w:p w:rsidR="00817DAD" w:rsidRDefault="0081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panose1 w:val="02040703060201020203"/>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lang w:val="en-GB" w:eastAsia="en-GB"/>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1B12E9" w:rsidRPr="001B12E9">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1B12E9" w:rsidRPr="001B12E9">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AD" w:rsidRDefault="00817DAD">
      <w:pPr>
        <w:spacing w:after="0" w:line="240" w:lineRule="auto"/>
      </w:pPr>
      <w:r>
        <w:separator/>
      </w:r>
    </w:p>
  </w:footnote>
  <w:footnote w:type="continuationSeparator" w:id="0">
    <w:p w:rsidR="00817DAD" w:rsidRDefault="00817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5BE5"/>
    <w:rsid w:val="00035433"/>
    <w:rsid w:val="00056572"/>
    <w:rsid w:val="00151F50"/>
    <w:rsid w:val="00181B07"/>
    <w:rsid w:val="0018691B"/>
    <w:rsid w:val="001B12E9"/>
    <w:rsid w:val="001B3295"/>
    <w:rsid w:val="001C1882"/>
    <w:rsid w:val="002374A4"/>
    <w:rsid w:val="00244974"/>
    <w:rsid w:val="00282C09"/>
    <w:rsid w:val="002945E2"/>
    <w:rsid w:val="002E5EFC"/>
    <w:rsid w:val="003302BA"/>
    <w:rsid w:val="003A566A"/>
    <w:rsid w:val="003D31DA"/>
    <w:rsid w:val="00497311"/>
    <w:rsid w:val="00526778"/>
    <w:rsid w:val="00666334"/>
    <w:rsid w:val="00744B6F"/>
    <w:rsid w:val="00817DAD"/>
    <w:rsid w:val="0090357A"/>
    <w:rsid w:val="009762C9"/>
    <w:rsid w:val="00A72A04"/>
    <w:rsid w:val="00AB6203"/>
    <w:rsid w:val="00B77127"/>
    <w:rsid w:val="00BE6281"/>
    <w:rsid w:val="00BF5C9C"/>
    <w:rsid w:val="00C25E43"/>
    <w:rsid w:val="00C468B8"/>
    <w:rsid w:val="00D65AAF"/>
    <w:rsid w:val="00DC3D46"/>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mobta@iarcsc.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hr@mobta.gov.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9</cp:revision>
  <cp:lastPrinted>2020-11-21T06:39:00Z</cp:lastPrinted>
  <dcterms:created xsi:type="dcterms:W3CDTF">2019-05-14T07:58:00Z</dcterms:created>
  <dcterms:modified xsi:type="dcterms:W3CDTF">2021-01-19T05:47:00Z</dcterms:modified>
</cp:coreProperties>
</file>