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58" w:rsidRPr="00123E58" w:rsidRDefault="00123E58" w:rsidP="00123E58">
      <w:pPr>
        <w:jc w:val="right"/>
        <w:rPr>
          <w:b/>
          <w:bCs/>
          <w:sz w:val="24"/>
          <w:szCs w:val="24"/>
          <w:rtl/>
          <w:lang w:bidi="fa-IR"/>
        </w:rPr>
      </w:pPr>
      <w:r w:rsidRPr="00123E58">
        <w:rPr>
          <w:rFonts w:hint="cs"/>
          <w:b/>
          <w:bCs/>
          <w:sz w:val="24"/>
          <w:szCs w:val="24"/>
          <w:rtl/>
          <w:lang w:bidi="fa-IR"/>
        </w:rPr>
        <w:t xml:space="preserve"> د سرحدونو او قبایلو چارو وزارت: </w:t>
      </w:r>
    </w:p>
    <w:p w:rsidR="00123E58" w:rsidRPr="00A45469" w:rsidRDefault="00123E58" w:rsidP="00245281">
      <w:pPr>
        <w:jc w:val="right"/>
        <w:rPr>
          <w:sz w:val="24"/>
          <w:szCs w:val="24"/>
          <w:rtl/>
          <w:lang w:bidi="ps-AF"/>
        </w:rPr>
      </w:pPr>
      <w:r w:rsidRPr="00A45469">
        <w:rPr>
          <w:sz w:val="24"/>
          <w:szCs w:val="24"/>
          <w:rtl/>
          <w:lang w:bidi="ps-AF"/>
        </w:rPr>
        <w:t xml:space="preserve">د افغانستان  سرحدونو او قبایلو چارو وزارت یو رهبری کوونکی وزارت دی چه د قبایلو او د سرحد میشتو خلګو د حمایت او دهغوی ضروررتونو د رابرسیره کولواود  حل په برخه که همکار دی </w:t>
      </w:r>
      <w:bookmarkStart w:id="0" w:name="_GoBack"/>
      <w:bookmarkEnd w:id="0"/>
    </w:p>
    <w:p w:rsidR="00123E58" w:rsidRPr="00A45469" w:rsidRDefault="00123E58" w:rsidP="00245281">
      <w:pPr>
        <w:jc w:val="right"/>
        <w:rPr>
          <w:sz w:val="24"/>
          <w:szCs w:val="24"/>
          <w:rtl/>
          <w:lang w:bidi="ps-AF"/>
        </w:rPr>
      </w:pPr>
      <w:r w:rsidRPr="00A45469">
        <w:rPr>
          <w:sz w:val="24"/>
          <w:szCs w:val="24"/>
          <w:rtl/>
          <w:lang w:bidi="ps-AF"/>
        </w:rPr>
        <w:t>برسیره پردی دغه وزارت د ملی یو</w:t>
      </w:r>
      <w:r w:rsidRPr="00A45469">
        <w:rPr>
          <w:rFonts w:hint="cs"/>
          <w:sz w:val="24"/>
          <w:szCs w:val="24"/>
          <w:rtl/>
          <w:lang w:bidi="ps-AF"/>
        </w:rPr>
        <w:t>و</w:t>
      </w:r>
      <w:r w:rsidRPr="00A45469">
        <w:rPr>
          <w:sz w:val="24"/>
          <w:szCs w:val="24"/>
          <w:rtl/>
          <w:lang w:bidi="ps-AF"/>
        </w:rPr>
        <w:t>الی د سرحدونو ساتنی او ټولنیز عدالت دهیواد په کچه  اود متوازن انکشاف فضا رامن</w:t>
      </w:r>
      <w:r w:rsidRPr="00A45469">
        <w:rPr>
          <w:rFonts w:hint="cs"/>
          <w:sz w:val="24"/>
          <w:szCs w:val="24"/>
          <w:rtl/>
          <w:lang w:bidi="ps-AF"/>
        </w:rPr>
        <w:t>ځته</w:t>
      </w:r>
      <w:r w:rsidRPr="00A45469">
        <w:rPr>
          <w:sz w:val="24"/>
          <w:szCs w:val="24"/>
          <w:rtl/>
          <w:lang w:bidi="ps-AF"/>
        </w:rPr>
        <w:t xml:space="preserve"> کول . همدارنګه دغه  وزارت  هڅه کوی د افغانانود سوکالی  لپاره بیلا بیلی کړنی ترسره ک</w:t>
      </w:r>
      <w:r w:rsidRPr="00A45469">
        <w:rPr>
          <w:rFonts w:hint="cs"/>
          <w:sz w:val="24"/>
          <w:szCs w:val="24"/>
          <w:rtl/>
          <w:lang w:bidi="ps-AF"/>
        </w:rPr>
        <w:t>ړ</w:t>
      </w:r>
      <w:r w:rsidRPr="00A45469">
        <w:rPr>
          <w:sz w:val="24"/>
          <w:szCs w:val="24"/>
          <w:rtl/>
          <w:lang w:bidi="ps-AF"/>
        </w:rPr>
        <w:t>ی د ملیت ،قومیت او د جنیسیت په  نظرکی</w:t>
      </w:r>
      <w:r w:rsidRPr="00A45469">
        <w:rPr>
          <w:rFonts w:hint="cs"/>
          <w:sz w:val="24"/>
          <w:szCs w:val="24"/>
          <w:rtl/>
          <w:lang w:bidi="ps-AF"/>
        </w:rPr>
        <w:t xml:space="preserve"> نه</w:t>
      </w:r>
      <w:r w:rsidRPr="00A45469">
        <w:rPr>
          <w:sz w:val="24"/>
          <w:szCs w:val="24"/>
          <w:rtl/>
          <w:lang w:bidi="ps-AF"/>
        </w:rPr>
        <w:t xml:space="preserve"> نیولو سره </w:t>
      </w:r>
      <w:r w:rsidRPr="00A45469">
        <w:rPr>
          <w:rFonts w:hint="cs"/>
          <w:sz w:val="24"/>
          <w:szCs w:val="24"/>
          <w:rtl/>
          <w:lang w:bidi="ps-AF"/>
        </w:rPr>
        <w:t xml:space="preserve">هڅه کوی </w:t>
      </w:r>
      <w:r w:rsidRPr="00A45469">
        <w:rPr>
          <w:sz w:val="24"/>
          <w:szCs w:val="24"/>
          <w:rtl/>
          <w:lang w:bidi="ps-AF"/>
        </w:rPr>
        <w:t>دخلګو او دولت ترمنځ واټن له منځه ولاړشی،یو موټی</w:t>
      </w:r>
      <w:r w:rsidRPr="00A45469">
        <w:rPr>
          <w:rFonts w:hint="cs"/>
          <w:sz w:val="24"/>
          <w:szCs w:val="24"/>
          <w:rtl/>
          <w:lang w:bidi="ps-AF"/>
        </w:rPr>
        <w:t>توب</w:t>
      </w:r>
      <w:r w:rsidRPr="00A45469">
        <w:rPr>
          <w:sz w:val="24"/>
          <w:szCs w:val="24"/>
          <w:rtl/>
          <w:lang w:bidi="ps-AF"/>
        </w:rPr>
        <w:t xml:space="preserve"> اود باور فضا پیاوړی شی</w:t>
      </w:r>
    </w:p>
    <w:p w:rsidR="00123E58" w:rsidRPr="00A45469" w:rsidRDefault="00123E58" w:rsidP="00245281">
      <w:pPr>
        <w:jc w:val="right"/>
        <w:rPr>
          <w:sz w:val="24"/>
          <w:szCs w:val="24"/>
          <w:lang w:bidi="ps-AF"/>
        </w:rPr>
      </w:pPr>
      <w:r w:rsidRPr="00A45469">
        <w:rPr>
          <w:sz w:val="24"/>
          <w:szCs w:val="24"/>
          <w:rtl/>
          <w:lang w:bidi="ps-AF"/>
        </w:rPr>
        <w:t xml:space="preserve">دغه رازد خلګودغه  باور </w:t>
      </w:r>
      <w:r w:rsidRPr="00A45469">
        <w:rPr>
          <w:rFonts w:hint="cs"/>
          <w:sz w:val="24"/>
          <w:szCs w:val="24"/>
          <w:rtl/>
          <w:lang w:bidi="ps-AF"/>
        </w:rPr>
        <w:t>په پایله کی</w:t>
      </w:r>
      <w:r w:rsidRPr="00A45469">
        <w:rPr>
          <w:sz w:val="24"/>
          <w:szCs w:val="24"/>
          <w:rtl/>
          <w:lang w:bidi="ps-AF"/>
        </w:rPr>
        <w:t xml:space="preserve"> دی ځوریدلی او جنګ ځپلی هیواد ته د سولی او ثبات په راوستلوکی مرسته  کوی </w:t>
      </w:r>
    </w:p>
    <w:p w:rsidR="00123E58" w:rsidRPr="00C03D26" w:rsidRDefault="00123E58" w:rsidP="00123E58">
      <w:pPr>
        <w:bidi/>
        <w:spacing w:line="240" w:lineRule="auto"/>
        <w:ind w:left="720"/>
        <w:contextualSpacing/>
        <w:rPr>
          <w:b/>
          <w:bCs/>
          <w:lang w:bidi="ps-AF"/>
        </w:rPr>
      </w:pPr>
      <w:r w:rsidRPr="00C03D26">
        <w:rPr>
          <w:b/>
          <w:bCs/>
          <w:rtl/>
          <w:lang w:bidi="ps-AF"/>
        </w:rPr>
        <w:t>دغوښتنپاڼی سپارل :</w:t>
      </w:r>
    </w:p>
    <w:p w:rsidR="00123E58" w:rsidRPr="00D43308" w:rsidRDefault="00123E58" w:rsidP="00123E58">
      <w:pPr>
        <w:bidi/>
        <w:spacing w:line="240" w:lineRule="auto"/>
        <w:ind w:left="720"/>
        <w:contextualSpacing/>
        <w:rPr>
          <w:sz w:val="20"/>
          <w:szCs w:val="20"/>
          <w:lang w:bidi="ps-AF"/>
        </w:rPr>
      </w:pPr>
    </w:p>
    <w:p w:rsidR="00123E58" w:rsidRPr="00123E58" w:rsidRDefault="00123E58" w:rsidP="002658C2">
      <w:pPr>
        <w:numPr>
          <w:ilvl w:val="0"/>
          <w:numId w:val="1"/>
        </w:numPr>
        <w:bidi/>
        <w:spacing w:before="240" w:line="360" w:lineRule="auto"/>
        <w:contextualSpacing/>
        <w:rPr>
          <w:rFonts w:asciiTheme="minorBidi" w:hAnsiTheme="minorBidi"/>
          <w:sz w:val="24"/>
          <w:szCs w:val="24"/>
          <w:rtl/>
          <w:lang w:bidi="ps-AF"/>
        </w:rPr>
      </w:pPr>
      <w:r w:rsidRPr="00123E58">
        <w:rPr>
          <w:rFonts w:asciiTheme="minorBidi" w:hAnsiTheme="minorBidi"/>
          <w:sz w:val="24"/>
          <w:szCs w:val="24"/>
          <w:rtl/>
          <w:lang w:bidi="ps-AF"/>
        </w:rPr>
        <w:t xml:space="preserve">علاقمنداو دشرایطودرلودونکی کاندیدان کولای شی خپله نوی </w:t>
      </w:r>
      <w:r w:rsidRPr="00123E58">
        <w:rPr>
          <w:rFonts w:asciiTheme="minorBidi" w:hAnsiTheme="minorBidi" w:hint="cs"/>
          <w:sz w:val="24"/>
          <w:szCs w:val="24"/>
          <w:rtl/>
          <w:lang w:bidi="fa-IR"/>
        </w:rPr>
        <w:t>سی وی</w:t>
      </w:r>
      <w:r w:rsidRPr="00123E58">
        <w:rPr>
          <w:rFonts w:asciiTheme="minorBidi" w:hAnsiTheme="minorBidi"/>
          <w:sz w:val="24"/>
          <w:szCs w:val="24"/>
          <w:rtl/>
          <w:lang w:bidi="ps-AF"/>
        </w:rPr>
        <w:t xml:space="preserve"> او غوښتنلیک دسرحدونو او قبایلو چارو وزارت دبشری زیرمو ریاست مرکزی دفتر ته دپای ته درسیدو دنیټی څخه دمخه د لاندینی ایمل ادرس</w:t>
      </w:r>
      <w:r w:rsidRPr="00123E58">
        <w:rPr>
          <w:rFonts w:asciiTheme="minorBidi" w:hAnsiTheme="minorBidi"/>
          <w:sz w:val="24"/>
          <w:szCs w:val="24"/>
          <w:rtl/>
          <w:lang w:bidi="fa-IR"/>
        </w:rPr>
        <w:t xml:space="preserve"> </w:t>
      </w:r>
      <w:r w:rsidRPr="00123E58">
        <w:rPr>
          <w:rFonts w:asciiTheme="minorBidi" w:hAnsiTheme="minorBidi"/>
          <w:sz w:val="24"/>
          <w:szCs w:val="24"/>
          <w:lang w:bidi="fa-IR"/>
        </w:rPr>
        <w:t xml:space="preserve"> </w:t>
      </w:r>
      <w:hyperlink r:id="rId5" w:history="1">
        <w:r w:rsidR="002658C2" w:rsidRPr="002F73EF">
          <w:rPr>
            <w:rStyle w:val="Hyperlink"/>
            <w:rFonts w:asciiTheme="minorBidi" w:hAnsiTheme="minorBidi"/>
            <w:sz w:val="24"/>
            <w:szCs w:val="24"/>
            <w:lang w:val="en-GB" w:bidi="ps-AF"/>
          </w:rPr>
          <w:t>m</w:t>
        </w:r>
        <w:r w:rsidR="002658C2" w:rsidRPr="002F73EF">
          <w:rPr>
            <w:rStyle w:val="Hyperlink"/>
            <w:rFonts w:asciiTheme="minorBidi" w:hAnsiTheme="minorBidi"/>
            <w:sz w:val="24"/>
            <w:szCs w:val="24"/>
          </w:rPr>
          <w:t>obta.</w:t>
        </w:r>
        <w:r w:rsidR="002658C2" w:rsidRPr="002F73EF">
          <w:rPr>
            <w:rStyle w:val="Hyperlink"/>
            <w:rFonts w:asciiTheme="minorBidi" w:hAnsiTheme="minorBidi"/>
            <w:sz w:val="24"/>
            <w:szCs w:val="24"/>
            <w:lang w:val="en-GB" w:bidi="ps-AF"/>
          </w:rPr>
          <w:t>hr</w:t>
        </w:r>
        <w:r w:rsidR="002658C2" w:rsidRPr="002F73EF">
          <w:rPr>
            <w:rStyle w:val="Hyperlink"/>
            <w:rFonts w:asciiTheme="minorBidi" w:hAnsiTheme="minorBidi"/>
            <w:sz w:val="24"/>
            <w:szCs w:val="24"/>
          </w:rPr>
          <w:t>786@gmail.com</w:t>
        </w:r>
      </w:hyperlink>
      <w:r w:rsidRPr="00123E58">
        <w:rPr>
          <w:rFonts w:asciiTheme="minorBidi" w:hAnsiTheme="minorBidi"/>
          <w:sz w:val="24"/>
          <w:szCs w:val="24"/>
          <w:rtl/>
          <w:lang w:bidi="ps-AF"/>
        </w:rPr>
        <w:t xml:space="preserve"> له لاری راولیږی چی پکی دتش بست عنوان باید په ښکاره توګه لیکل شوی وی .</w:t>
      </w:r>
    </w:p>
    <w:p w:rsidR="00123E58" w:rsidRPr="00123E58" w:rsidRDefault="00123E58" w:rsidP="00245281">
      <w:pPr>
        <w:numPr>
          <w:ilvl w:val="0"/>
          <w:numId w:val="1"/>
        </w:numPr>
        <w:bidi/>
        <w:spacing w:line="360" w:lineRule="auto"/>
        <w:contextualSpacing/>
        <w:rPr>
          <w:rFonts w:asciiTheme="minorBidi" w:hAnsiTheme="minorBidi"/>
          <w:sz w:val="24"/>
          <w:szCs w:val="24"/>
          <w:rtl/>
          <w:lang w:bidi="ps-AF"/>
        </w:rPr>
      </w:pPr>
      <w:r w:rsidRPr="00123E58">
        <w:rPr>
          <w:rFonts w:asciiTheme="minorBidi" w:hAnsiTheme="minorBidi"/>
          <w:sz w:val="24"/>
          <w:szCs w:val="24"/>
          <w:rtl/>
          <w:lang w:bidi="ps-AF"/>
        </w:rPr>
        <w:t xml:space="preserve">هغه غوښتنپاڼه چی داعلان دختم دنیټی څخه وروسته راولیږل شی دمنلو وړنه دی </w:t>
      </w:r>
    </w:p>
    <w:p w:rsidR="00123E58" w:rsidRPr="00123E58" w:rsidRDefault="00123E58" w:rsidP="00123E58">
      <w:pPr>
        <w:numPr>
          <w:ilvl w:val="0"/>
          <w:numId w:val="1"/>
        </w:numPr>
        <w:bidi/>
        <w:spacing w:line="360" w:lineRule="auto"/>
        <w:contextualSpacing/>
        <w:rPr>
          <w:rFonts w:asciiTheme="minorBidi" w:hAnsiTheme="minorBidi"/>
          <w:sz w:val="24"/>
          <w:szCs w:val="24"/>
          <w:lang w:bidi="ps-AF"/>
        </w:rPr>
      </w:pPr>
      <w:r w:rsidRPr="00123E58">
        <w:rPr>
          <w:rFonts w:asciiTheme="minorBidi" w:hAnsiTheme="minorBidi"/>
          <w:sz w:val="24"/>
          <w:szCs w:val="24"/>
          <w:rtl/>
          <w:lang w:bidi="ps-AF"/>
        </w:rPr>
        <w:t xml:space="preserve">هغه کاندیدان چی په پورتنیو وړتیاو اوشرایطو باندی سم برابر وی نو دمصاحبی لپاره به راوغوښتل شی </w:t>
      </w:r>
    </w:p>
    <w:p w:rsidR="00123E58" w:rsidRPr="00123E58" w:rsidRDefault="00123E58" w:rsidP="00245281">
      <w:pPr>
        <w:pStyle w:val="ListParagraph"/>
        <w:numPr>
          <w:ilvl w:val="0"/>
          <w:numId w:val="1"/>
        </w:numPr>
        <w:bidi/>
        <w:spacing w:after="200" w:line="360" w:lineRule="auto"/>
        <w:rPr>
          <w:rFonts w:asciiTheme="majorBidi" w:hAnsiTheme="majorBidi" w:cstheme="majorBidi"/>
          <w:sz w:val="24"/>
          <w:szCs w:val="24"/>
          <w:rtl/>
          <w:lang w:bidi="ps-AF"/>
        </w:rPr>
      </w:pPr>
      <w:r w:rsidRPr="00123E58">
        <w:rPr>
          <w:rFonts w:asciiTheme="majorBidi" w:hAnsiTheme="majorBidi" w:cstheme="majorBidi"/>
          <w:sz w:val="24"/>
          <w:szCs w:val="24"/>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23E58">
        <w:rPr>
          <w:rFonts w:asciiTheme="majorBidi" w:hAnsiTheme="majorBidi" w:cstheme="majorBidi" w:hint="cs"/>
          <w:sz w:val="24"/>
          <w:szCs w:val="24"/>
          <w:rtl/>
          <w:lang w:bidi="fa-IR"/>
        </w:rPr>
        <w:t>تی آی ان</w:t>
      </w:r>
      <w:r w:rsidRPr="00123E58">
        <w:rPr>
          <w:rFonts w:asciiTheme="majorBidi" w:hAnsiTheme="majorBidi" w:cstheme="majorBidi"/>
          <w:sz w:val="24"/>
          <w:szCs w:val="24"/>
          <w:rtl/>
          <w:lang w:bidi="ps-AF"/>
        </w:rPr>
        <w:t xml:space="preserve">) فورم سره یی ضمیمه کړی .دتقدیرنامو ،ستاینلیکونو اودنورو نه اړینو اسنادو له رالیږلو څخه په کلکه دډه وکړی </w:t>
      </w:r>
    </w:p>
    <w:p w:rsidR="00751636" w:rsidRDefault="00751636" w:rsidP="00123E58">
      <w:pPr>
        <w:jc w:val="right"/>
        <w:rPr>
          <w:rtl/>
          <w:lang w:bidi="fa-IR"/>
        </w:rPr>
      </w:pPr>
    </w:p>
    <w:sectPr w:rsidR="0075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3CD"/>
    <w:multiLevelType w:val="hybridMultilevel"/>
    <w:tmpl w:val="BF3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58"/>
    <w:rsid w:val="00123E58"/>
    <w:rsid w:val="00245281"/>
    <w:rsid w:val="002658C2"/>
    <w:rsid w:val="00751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A9E-0BA7-4F52-B482-EFC99BC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
    <w:basedOn w:val="Normal"/>
    <w:link w:val="ListParagraphChar"/>
    <w:uiPriority w:val="34"/>
    <w:qFormat/>
    <w:rsid w:val="00123E58"/>
    <w:pPr>
      <w:spacing w:after="160" w:line="259" w:lineRule="auto"/>
      <w:ind w:left="720"/>
      <w:contextualSpacing/>
    </w:pPr>
  </w:style>
  <w:style w:type="character" w:customStyle="1" w:styleId="ListParagraphChar">
    <w:name w:val="List Paragraph Char"/>
    <w:aliases w:val="List Paragraph (numbered (a)) Char,Bullets Char"/>
    <w:link w:val="ListParagraph"/>
    <w:uiPriority w:val="34"/>
    <w:rsid w:val="00123E58"/>
  </w:style>
  <w:style w:type="character" w:styleId="Hyperlink">
    <w:name w:val="Hyperlink"/>
    <w:basedOn w:val="DefaultParagraphFont"/>
    <w:uiPriority w:val="99"/>
    <w:unhideWhenUsed/>
    <w:rsid w:val="00123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bta.hr7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1308</Characters>
  <Application>Microsoft Office Word</Application>
  <DocSecurity>0</DocSecurity>
  <Lines>10</Lines>
  <Paragraphs>3</Paragraphs>
  <ScaleCrop>false</ScaleCrop>
  <Company>Moorche 30 DVDs</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Windows User</cp:lastModifiedBy>
  <cp:revision>3</cp:revision>
  <dcterms:created xsi:type="dcterms:W3CDTF">2019-04-21T11:37:00Z</dcterms:created>
  <dcterms:modified xsi:type="dcterms:W3CDTF">2021-01-05T06:58:00Z</dcterms:modified>
</cp:coreProperties>
</file>